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C5E" w:rsidRDefault="00430264" w:rsidP="00C869E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87.65pt">
            <v:imagedata r:id="rId6" o:title="GeoSpatial Conference 2019"/>
          </v:shape>
        </w:pict>
      </w:r>
    </w:p>
    <w:p w:rsidR="00C6379B" w:rsidRPr="00C6379B" w:rsidRDefault="00C6379B" w:rsidP="00C6379B">
      <w:pPr>
        <w:jc w:val="center"/>
        <w:rPr>
          <w:rStyle w:val="ilfuvd"/>
          <w:rFonts w:asciiTheme="majorBidi" w:hAnsiTheme="majorBidi" w:cstheme="majorBidi"/>
          <w:b/>
          <w:color w:val="262626" w:themeColor="text1" w:themeTint="D9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6379B">
        <w:rPr>
          <w:rStyle w:val="ilfuvd"/>
          <w:rFonts w:asciiTheme="minorBidi" w:hAnsiTheme="minorBidi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Registration Form</w:t>
      </w:r>
    </w:p>
    <w:p w:rsidR="00C6379B" w:rsidRPr="00C6379B" w:rsidRDefault="00C6379B" w:rsidP="00C6379B">
      <w:pPr>
        <w:jc w:val="center"/>
        <w:rPr>
          <w:rStyle w:val="ilfuvd"/>
          <w:rFonts w:asciiTheme="majorBidi" w:hAnsiTheme="majorBidi" w:cstheme="majorBidi"/>
          <w:b/>
          <w:color w:val="0000FF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379B">
        <w:rPr>
          <w:rStyle w:val="ilfuvd"/>
          <w:rFonts w:asciiTheme="majorBidi" w:hAnsiTheme="majorBidi" w:cstheme="majorBidi"/>
          <w:b/>
          <w:color w:val="0000FF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Young Researcher Contest</w:t>
      </w:r>
    </w:p>
    <w:p w:rsidR="00C6379B" w:rsidRPr="006C60A2" w:rsidRDefault="00C6379B" w:rsidP="00C6379B">
      <w:pPr>
        <w:jc w:val="center"/>
        <w:rPr>
          <w:rStyle w:val="ilfuvd"/>
          <w:rFonts w:asciiTheme="minorBidi" w:hAnsiTheme="minorBidi"/>
          <w:b/>
          <w:bCs/>
          <w:sz w:val="32"/>
          <w:szCs w:val="32"/>
          <w:u w:val="single"/>
        </w:rPr>
      </w:pPr>
      <w:r w:rsidRPr="005F2BEA">
        <w:rPr>
          <w:rStyle w:val="ilfuvd"/>
          <w:b/>
          <w:bCs/>
          <w:color w:val="000000" w:themeColor="text1"/>
          <w:sz w:val="44"/>
          <w:szCs w:val="4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457A93" w:rsidRPr="00457A93" w:rsidRDefault="00094995" w:rsidP="00094995">
      <w:pPr>
        <w:rPr>
          <w:rFonts w:ascii="Helvetica" w:eastAsia="Times New Roman" w:hAnsi="Helvetica" w:cs="Tahoma"/>
          <w:color w:val="003366"/>
          <w:lang w:bidi="ar-SA"/>
        </w:rPr>
      </w:pPr>
      <w:r>
        <w:rPr>
          <w:rFonts w:ascii="Helvetica" w:eastAsia="Times New Roman" w:hAnsi="Helvetica" w:cs="Tahoma"/>
          <w:color w:val="003366"/>
          <w:lang w:bidi="ar-SA"/>
        </w:rPr>
        <w:t>The contest participation can be performed as “</w:t>
      </w:r>
      <w:r w:rsidRPr="00094995">
        <w:rPr>
          <w:rFonts w:ascii="Helvetica" w:eastAsia="Times New Roman" w:hAnsi="Helvetica" w:cs="Tahoma"/>
          <w:color w:val="C00000"/>
          <w:lang w:bidi="ar-SA"/>
        </w:rPr>
        <w:t>Team Participation</w:t>
      </w:r>
      <w:r>
        <w:rPr>
          <w:rFonts w:ascii="Helvetica" w:eastAsia="Times New Roman" w:hAnsi="Helvetica" w:cs="Tahoma"/>
          <w:color w:val="003366"/>
          <w:lang w:bidi="ar-SA"/>
        </w:rPr>
        <w:t xml:space="preserve">” and each team can include one or two members. </w:t>
      </w:r>
      <w:r w:rsidR="00457A93">
        <w:rPr>
          <w:rFonts w:ascii="Helvetica" w:eastAsia="Times New Roman" w:hAnsi="Helvetica" w:cs="Tahoma"/>
          <w:color w:val="003366"/>
          <w:lang w:bidi="ar-SA"/>
        </w:rPr>
        <w:t xml:space="preserve">If you </w:t>
      </w:r>
      <w:r w:rsidR="005F2BEA">
        <w:rPr>
          <w:rFonts w:ascii="Helvetica" w:eastAsia="Times New Roman" w:hAnsi="Helvetica" w:cs="Tahoma"/>
          <w:color w:val="003366"/>
          <w:lang w:bidi="ar-SA"/>
        </w:rPr>
        <w:t>want</w:t>
      </w:r>
      <w:r w:rsidR="00457A93">
        <w:rPr>
          <w:rFonts w:ascii="Helvetica" w:eastAsia="Times New Roman" w:hAnsi="Helvetica" w:cs="Tahoma"/>
          <w:color w:val="003366"/>
          <w:lang w:bidi="ar-SA"/>
        </w:rPr>
        <w:t xml:space="preserve"> to contribute to any of the student contests, please complete the following form. Once completed, please send it back by email to the conference email address </w:t>
      </w:r>
      <w:proofErr w:type="spellStart"/>
      <w:r w:rsidR="00457A93">
        <w:rPr>
          <w:rFonts w:ascii="Helvetica" w:eastAsia="Times New Roman" w:hAnsi="Helvetica" w:cs="Tahoma"/>
          <w:color w:val="003366"/>
          <w:lang w:bidi="ar-SA"/>
        </w:rPr>
        <w:t>as</w:t>
      </w:r>
      <w:proofErr w:type="spellEnd"/>
      <w:r w:rsidR="00457A93">
        <w:rPr>
          <w:rFonts w:ascii="Helvetica" w:eastAsia="Times New Roman" w:hAnsi="Helvetica" w:cs="Tahoma"/>
          <w:color w:val="003366"/>
          <w:lang w:bidi="ar-SA"/>
        </w:rPr>
        <w:t xml:space="preserve">: </w:t>
      </w:r>
      <w:hyperlink r:id="rId7" w:history="1">
        <w:r w:rsidR="00457A93" w:rsidRPr="002B5374">
          <w:rPr>
            <w:rStyle w:val="Hyperlink"/>
            <w:rFonts w:ascii="Helvetica" w:eastAsia="Times New Roman" w:hAnsi="Helvetica" w:cs="Tahoma"/>
            <w:lang w:bidi="ar-SA"/>
          </w:rPr>
          <w:t>geospatial.conf@ut.ac.ir</w:t>
        </w:r>
      </w:hyperlink>
      <w:r w:rsidR="00457A93">
        <w:rPr>
          <w:rFonts w:ascii="Helvetica" w:eastAsia="Times New Roman" w:hAnsi="Helvetica" w:cs="Tahoma"/>
          <w:color w:val="003366"/>
          <w:lang w:bidi="ar-SA"/>
        </w:rPr>
        <w:t xml:space="preserve"> </w:t>
      </w:r>
    </w:p>
    <w:p w:rsidR="003638FB" w:rsidRDefault="003638FB" w:rsidP="003638FB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ahoma"/>
          <w:color w:val="003366"/>
          <w:lang w:bidi="ar-SA"/>
        </w:rPr>
      </w:pPr>
      <w:r>
        <w:rPr>
          <w:rFonts w:ascii="Helvetica" w:eastAsia="Times New Roman" w:hAnsi="Helvetica" w:cs="Tahoma"/>
          <w:color w:val="003366"/>
          <w:lang w:bidi="ar-SA"/>
        </w:rPr>
        <w:t>Shortly after receiving your email, w</w:t>
      </w:r>
      <w:r w:rsidR="00457A93">
        <w:rPr>
          <w:rFonts w:ascii="Helvetica" w:eastAsia="Times New Roman" w:hAnsi="Helvetica" w:cs="Tahoma"/>
          <w:color w:val="003366"/>
          <w:lang w:bidi="ar-SA"/>
        </w:rPr>
        <w:t xml:space="preserve">e will </w:t>
      </w:r>
      <w:r>
        <w:rPr>
          <w:rFonts w:ascii="Helvetica" w:eastAsia="Times New Roman" w:hAnsi="Helvetica" w:cs="Tahoma"/>
          <w:color w:val="003366"/>
          <w:lang w:bidi="ar-SA"/>
        </w:rPr>
        <w:t>provide you a personal link to</w:t>
      </w:r>
      <w:r w:rsidR="00457A93">
        <w:rPr>
          <w:rFonts w:ascii="Helvetica" w:eastAsia="Times New Roman" w:hAnsi="Helvetica" w:cs="Tahoma"/>
          <w:color w:val="003366"/>
          <w:lang w:bidi="ar-SA"/>
        </w:rPr>
        <w:t xml:space="preserve"> download the data regarding to the contest you have</w:t>
      </w:r>
      <w:r>
        <w:rPr>
          <w:rFonts w:ascii="Helvetica" w:eastAsia="Times New Roman" w:hAnsi="Helvetica" w:cs="Tahoma"/>
          <w:color w:val="003366"/>
          <w:lang w:bidi="ar-SA"/>
        </w:rPr>
        <w:t xml:space="preserve"> contributed.</w:t>
      </w:r>
    </w:p>
    <w:tbl>
      <w:tblPr>
        <w:tblStyle w:val="PlainTable1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5100"/>
        <w:gridCol w:w="5668"/>
      </w:tblGrid>
      <w:tr w:rsidR="005F2BEA" w:rsidTr="00C86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2"/>
            <w:shd w:val="clear" w:color="auto" w:fill="D9D9D9" w:themeFill="background1" w:themeFillShade="D9"/>
          </w:tcPr>
          <w:p w:rsidR="005F2BEA" w:rsidRDefault="005F2BEA" w:rsidP="003638FB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Contest:</w:t>
            </w:r>
          </w:p>
        </w:tc>
      </w:tr>
      <w:tr w:rsidR="005F2BEA" w:rsidTr="00C86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2"/>
            <w:shd w:val="clear" w:color="auto" w:fill="FFFFFF" w:themeFill="background1"/>
          </w:tcPr>
          <w:p w:rsidR="00C93397" w:rsidRDefault="00C93397" w:rsidP="00971797">
            <w:pPr>
              <w:spacing w:before="100" w:beforeAutospacing="1"/>
              <w:rPr>
                <w:rFonts w:ascii="Helvetica" w:eastAsia="Times New Roman" w:hAnsi="Helvetica" w:cs="Tahoma"/>
                <w:color w:val="003366"/>
                <w:sz w:val="20"/>
                <w:szCs w:val="20"/>
                <w:lang w:bidi="ar-SA"/>
              </w:rPr>
            </w:pPr>
            <w:r w:rsidRPr="00C93397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60" type="#_x0000_t75" style="width:399.45pt;height:15.05pt" o:ole="">
                  <v:imagedata r:id="rId8" o:title=""/>
                </v:shape>
                <w:control r:id="rId9" w:name="CheckBox1" w:shapeid="_x0000_i1060"/>
              </w:object>
            </w:r>
          </w:p>
          <w:p w:rsidR="008D7379" w:rsidRDefault="008D7379" w:rsidP="00971797">
            <w:pPr>
              <w:rPr>
                <w:rFonts w:ascii="Helvetica" w:eastAsia="Times New Roman" w:hAnsi="Helvetica" w:cs="Tahoma"/>
                <w:color w:val="003366"/>
                <w:sz w:val="20"/>
                <w:szCs w:val="20"/>
                <w:lang w:bidi="ar-SA"/>
              </w:rPr>
            </w:pPr>
            <w:r w:rsidRPr="00C93397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62" type="#_x0000_t75" style="width:399.45pt;height:15.05pt" o:ole="">
                  <v:imagedata r:id="rId10" o:title=""/>
                </v:shape>
                <w:control r:id="rId11" w:name="CheckBox11" w:shapeid="_x0000_i1062"/>
              </w:object>
            </w:r>
          </w:p>
          <w:p w:rsidR="005F2BEA" w:rsidRDefault="00802378" w:rsidP="00971797">
            <w:pPr>
              <w:rPr>
                <w:rFonts w:ascii="Helvetica" w:eastAsia="Times New Roman" w:hAnsi="Helvetica" w:cs="Tahoma"/>
                <w:color w:val="003366"/>
                <w:sz w:val="20"/>
                <w:szCs w:val="20"/>
                <w:lang w:bidi="ar-SA"/>
              </w:rPr>
            </w:pPr>
            <w:r w:rsidRPr="00C93397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64" type="#_x0000_t75" style="width:399.45pt;height:15.05pt" o:ole="">
                  <v:imagedata r:id="rId12" o:title=""/>
                </v:shape>
                <w:control r:id="rId13" w:name="CheckBox111" w:shapeid="_x0000_i1064"/>
              </w:object>
            </w:r>
          </w:p>
          <w:p w:rsidR="00971797" w:rsidRPr="00ED1089" w:rsidRDefault="00971797" w:rsidP="00971797">
            <w:pPr>
              <w:spacing w:after="100" w:afterAutospacing="1"/>
              <w:rPr>
                <w:rFonts w:ascii="Helvetica" w:eastAsia="Times New Roman" w:hAnsi="Helvetica" w:cs="Tahoma"/>
                <w:color w:val="003366"/>
                <w:sz w:val="20"/>
                <w:szCs w:val="20"/>
                <w:lang w:bidi="ar-SA"/>
              </w:rPr>
            </w:pPr>
            <w:r w:rsidRPr="00C93397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66" type="#_x0000_t75" style="width:527.15pt;height:15.05pt" o:ole="">
                  <v:imagedata r:id="rId14" o:title=""/>
                </v:shape>
                <w:control r:id="rId15" w:name="CheckBox1111" w:shapeid="_x0000_i1066"/>
              </w:object>
            </w:r>
          </w:p>
        </w:tc>
      </w:tr>
      <w:tr w:rsidR="00A747A5" w:rsidTr="00E008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2"/>
            <w:shd w:val="clear" w:color="auto" w:fill="D9D9D9" w:themeFill="background1" w:themeFillShade="D9"/>
          </w:tcPr>
          <w:p w:rsidR="00A747A5" w:rsidRPr="00A747A5" w:rsidRDefault="00A747A5" w:rsidP="00A747A5">
            <w:pPr>
              <w:spacing w:before="100" w:beforeAutospacing="1" w:after="100" w:afterAutospacing="1"/>
              <w:jc w:val="center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747A5">
              <w:rPr>
                <w:rFonts w:ascii="Helvetica" w:eastAsia="Times New Roman" w:hAnsi="Helvetica" w:cs="Tahoma"/>
                <w:color w:val="C00000"/>
                <w:sz w:val="28"/>
                <w:szCs w:val="28"/>
                <w:lang w:bidi="ar-SA"/>
              </w:rPr>
              <w:t>Team Members</w:t>
            </w:r>
          </w:p>
        </w:tc>
      </w:tr>
      <w:tr w:rsidR="00A747A5" w:rsidTr="00E008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2"/>
            <w:shd w:val="clear" w:color="auto" w:fill="D9D9D9" w:themeFill="background1" w:themeFillShade="D9"/>
          </w:tcPr>
          <w:p w:rsidR="00A747A5" w:rsidRPr="00A747A5" w:rsidRDefault="00A747A5" w:rsidP="00A747A5">
            <w:pPr>
              <w:spacing w:before="100" w:beforeAutospacing="1"/>
              <w:jc w:val="both"/>
              <w:rPr>
                <w:rFonts w:ascii="Helvetica" w:eastAsia="Times New Roman" w:hAnsi="Helvetica" w:cs="Tahoma"/>
                <w:i/>
                <w:iCs/>
                <w:color w:val="C00000"/>
                <w:sz w:val="28"/>
                <w:szCs w:val="28"/>
                <w:lang w:bidi="ar-SA"/>
              </w:rPr>
            </w:pPr>
            <w:r w:rsidRPr="00A747A5">
              <w:rPr>
                <w:rFonts w:ascii="Helvetica" w:eastAsia="Times New Roman" w:hAnsi="Helvetica" w:cs="Tahoma"/>
                <w:i/>
                <w:iCs/>
                <w:color w:val="C00000"/>
                <w:lang w:bidi="ar-SA"/>
              </w:rPr>
              <w:t>1</w:t>
            </w:r>
            <w:r w:rsidRPr="00A747A5">
              <w:rPr>
                <w:rFonts w:ascii="Helvetica" w:eastAsia="Times New Roman" w:hAnsi="Helvetica" w:cs="Tahoma"/>
                <w:i/>
                <w:iCs/>
                <w:color w:val="C00000"/>
                <w:vertAlign w:val="superscript"/>
                <w:lang w:bidi="ar-SA"/>
              </w:rPr>
              <w:t>st</w:t>
            </w:r>
            <w:r w:rsidRPr="00A747A5">
              <w:rPr>
                <w:rFonts w:ascii="Helvetica" w:eastAsia="Times New Roman" w:hAnsi="Helvetica" w:cs="Tahoma"/>
                <w:i/>
                <w:iCs/>
                <w:color w:val="C00000"/>
                <w:lang w:bidi="ar-SA"/>
              </w:rPr>
              <w:t xml:space="preserve"> Person</w:t>
            </w:r>
          </w:p>
        </w:tc>
      </w:tr>
      <w:tr w:rsidR="003638FB" w:rsidTr="00C869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3638FB" w:rsidRDefault="003638FB" w:rsidP="00A747A5">
            <w:pPr>
              <w:spacing w:before="100" w:before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Name: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3638FB" w:rsidRPr="00C93397" w:rsidRDefault="003638FB" w:rsidP="003638FB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</w:pPr>
            <w:r w:rsidRPr="00C93397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Date of birth:</w:t>
            </w:r>
          </w:p>
        </w:tc>
      </w:tr>
      <w:tr w:rsidR="003638FB" w:rsidTr="00C86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3638FB" w:rsidRPr="00E048EC" w:rsidRDefault="00ED1089" w:rsidP="003638FB">
            <w:pPr>
              <w:spacing w:before="100" w:beforeAutospacing="1" w:after="100" w:afterAutospacing="1"/>
              <w:jc w:val="both"/>
              <w:rPr>
                <w:rFonts w:asciiTheme="majorBidi" w:eastAsia="Times New Roman" w:hAnsiTheme="majorBidi" w:cstheme="majorBidi"/>
                <w:color w:val="003366"/>
                <w:lang w:bidi="ar-SA"/>
              </w:rPr>
            </w:pPr>
            <w:r w:rsidRPr="00E048EC">
              <w:rPr>
                <w:rStyle w:val="BookTitle"/>
                <w:rFonts w:asciiTheme="majorBidi" w:eastAsia="Calibri" w:hAnsiTheme="majorBidi" w:cstheme="majorBidi"/>
                <w:b/>
                <w:bCs/>
                <w:smallCaps w:val="0"/>
                <w:sz w:val="18"/>
                <w:szCs w:val="18"/>
              </w:rPr>
              <w:object w:dxaOrig="225" w:dyaOrig="225">
                <v:shape id="_x0000_i1068" type="#_x0000_t75" style="width:219.15pt;height:18.15pt" o:ole="">
                  <v:imagedata r:id="rId16" o:title=""/>
                </v:shape>
                <w:control r:id="rId17" w:name="TextBox143" w:shapeid="_x0000_i1068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3638FB" w:rsidRDefault="00ED1089" w:rsidP="005A63B4">
            <w:pPr>
              <w:spacing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070" type="#_x0000_t75" style="width:120.2pt;height:21.9pt" o:ole="">
                  <v:imagedata r:id="rId18" o:title=""/>
                </v:shape>
                <w:control r:id="rId19" w:name="TextBox15" w:shapeid="_x0000_i1070"/>
              </w:object>
            </w:r>
          </w:p>
        </w:tc>
      </w:tr>
      <w:tr w:rsidR="00E2150A" w:rsidTr="00C869E2">
        <w:trPr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E2150A" w:rsidRDefault="00E2150A" w:rsidP="00E048EC">
            <w:pPr>
              <w:spacing w:before="100" w:before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Status: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E2150A" w:rsidRDefault="00E2150A" w:rsidP="003638FB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</w:p>
        </w:tc>
      </w:tr>
      <w:tr w:rsidR="00E2150A" w:rsidTr="00C86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C93397" w:rsidRPr="00640EA8" w:rsidRDefault="006B7F91" w:rsidP="00ED108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72" type="#_x0000_t75" style="width:69.5pt;height:15.05pt" o:ole="">
                  <v:imagedata r:id="rId20" o:title=""/>
                </v:shape>
                <w:control r:id="rId21" w:name="CheckBox122113" w:shapeid="_x0000_i1072"/>
              </w:object>
            </w:r>
            <w:r w:rsidR="0025426A"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74" type="#_x0000_t75" style="width:80.15pt;height:14.4pt" o:ole="">
                  <v:imagedata r:id="rId22" o:title=""/>
                </v:shape>
                <w:control r:id="rId23" w:name="CheckBox1221131" w:shapeid="_x0000_i1074"/>
              </w:object>
            </w:r>
            <w:r w:rsidR="0025426A"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76" type="#_x0000_t75" style="width:69.5pt;height:15.05pt" o:ole="">
                  <v:imagedata r:id="rId24" o:title=""/>
                </v:shape>
                <w:control r:id="rId25" w:name="CheckBox1221132" w:shapeid="_x0000_i1076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E2150A" w:rsidRDefault="00E2150A" w:rsidP="003638FB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</w:p>
        </w:tc>
      </w:tr>
      <w:tr w:rsidR="003638FB" w:rsidTr="00C869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3638FB" w:rsidRDefault="003638FB" w:rsidP="003638FB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Academic degree: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3638FB" w:rsidRPr="00E2150A" w:rsidRDefault="00E2150A" w:rsidP="003638FB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</w:pPr>
            <w:r w:rsidRPr="00E2150A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Study program:</w:t>
            </w:r>
          </w:p>
        </w:tc>
      </w:tr>
      <w:tr w:rsidR="003638FB" w:rsidTr="00C86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3638FB" w:rsidRPr="006B7F91" w:rsidRDefault="00ED1089" w:rsidP="00E048EC">
            <w:pPr>
              <w:jc w:val="both"/>
              <w:rPr>
                <w:rFonts w:ascii="Helvetica" w:eastAsia="Times New Roman" w:hAnsi="Helvetica" w:cs="Helvetica"/>
                <w:b w:val="0"/>
                <w:bCs w:val="0"/>
                <w:color w:val="003366"/>
                <w:sz w:val="20"/>
                <w:szCs w:val="20"/>
                <w:lang w:bidi="ar-SA"/>
              </w:rPr>
            </w:pP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78" type="#_x0000_t75" style="width:50.1pt;height:15.05pt" o:ole="">
                  <v:imagedata r:id="rId26" o:title=""/>
                </v:shape>
                <w:control r:id="rId27" w:name="CheckBox12211" w:shapeid="_x0000_i1078"/>
              </w:object>
            </w:r>
            <w:r w:rsidR="00006CEA"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80" type="#_x0000_t75" style="width:50.1pt;height:15.05pt" o:ole="">
                  <v:imagedata r:id="rId28" o:title=""/>
                </v:shape>
                <w:control r:id="rId29" w:name="CheckBox122111" w:shapeid="_x0000_i1080"/>
              </w:object>
            </w:r>
            <w:r w:rsidR="00006CEA"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082" type="#_x0000_t75" style="width:50.1pt;height:15.05pt" o:ole="">
                  <v:imagedata r:id="rId30" o:title=""/>
                </v:shape>
                <w:control r:id="rId31" w:name="CheckBox122112" w:shapeid="_x0000_i1082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3638FB" w:rsidRDefault="00ED1089" w:rsidP="003638FB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084" type="#_x0000_t75" style="width:219.15pt;height:18.15pt" o:ole="">
                  <v:imagedata r:id="rId16" o:title=""/>
                </v:shape>
                <w:control r:id="rId32" w:name="TextBox14" w:shapeid="_x0000_i1084"/>
              </w:object>
            </w:r>
          </w:p>
        </w:tc>
      </w:tr>
      <w:tr w:rsidR="003638FB" w:rsidTr="00C869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3638FB" w:rsidRDefault="00E2150A" w:rsidP="003638FB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School/Faculty: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3638FB" w:rsidRPr="00E2150A" w:rsidRDefault="00E2150A" w:rsidP="003638FB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</w:pPr>
            <w:r w:rsidRPr="00E2150A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University:</w:t>
            </w:r>
          </w:p>
        </w:tc>
      </w:tr>
      <w:tr w:rsidR="003638FB" w:rsidTr="00C86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3638FB" w:rsidRDefault="00ED1089" w:rsidP="003638FB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/>
                <w:bCs/>
                <w:smallCaps w:val="0"/>
              </w:rPr>
              <w:object w:dxaOrig="225" w:dyaOrig="225">
                <v:shape id="_x0000_i1086" type="#_x0000_t75" style="width:219.15pt;height:18.15pt" o:ole="">
                  <v:imagedata r:id="rId16" o:title=""/>
                </v:shape>
                <w:control r:id="rId33" w:name="TextBox144" w:shapeid="_x0000_i1086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3638FB" w:rsidRDefault="00ED1089" w:rsidP="003638FB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088" type="#_x0000_t75" style="width:219.15pt;height:18.15pt" o:ole="">
                  <v:imagedata r:id="rId16" o:title=""/>
                </v:shape>
                <w:control r:id="rId34" w:name="TextBox141" w:shapeid="_x0000_i1088"/>
              </w:object>
            </w:r>
          </w:p>
        </w:tc>
      </w:tr>
      <w:tr w:rsidR="003638FB" w:rsidTr="00C869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3638FB" w:rsidRDefault="005F2BEA" w:rsidP="003638FB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rtl/>
              </w:rPr>
            </w:pPr>
            <w:r>
              <w:rPr>
                <w:rFonts w:ascii="Helvetica" w:eastAsia="Times New Roman" w:hAnsi="Helvetica" w:cs="Tahoma"/>
                <w:color w:val="003366"/>
              </w:rPr>
              <w:t>Email address: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3638FB" w:rsidRDefault="005F2BEA" w:rsidP="003638FB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5F2BEA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Phone:</w:t>
            </w:r>
          </w:p>
        </w:tc>
      </w:tr>
      <w:tr w:rsidR="00E2150A" w:rsidTr="00C86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E2150A" w:rsidRDefault="00ED1089" w:rsidP="003638FB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/>
                <w:bCs/>
                <w:smallCaps w:val="0"/>
              </w:rPr>
              <w:object w:dxaOrig="225" w:dyaOrig="225">
                <v:shape id="_x0000_i1090" type="#_x0000_t75" style="width:219.15pt;height:18.15pt" o:ole="">
                  <v:imagedata r:id="rId16" o:title=""/>
                </v:shape>
                <w:control r:id="rId35" w:name="TextBox142" w:shapeid="_x0000_i1090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E2150A" w:rsidRDefault="00ED1089" w:rsidP="003638FB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092" type="#_x0000_t75" style="width:219.15pt;height:18.15pt" o:ole="">
                  <v:imagedata r:id="rId16" o:title=""/>
                </v:shape>
                <w:control r:id="rId36" w:name="TextBox145" w:shapeid="_x0000_i1092"/>
              </w:object>
            </w:r>
          </w:p>
        </w:tc>
      </w:tr>
      <w:tr w:rsidR="00430264" w:rsidRPr="00A747A5" w:rsidTr="00576EA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2"/>
            <w:shd w:val="clear" w:color="auto" w:fill="D9D9D9" w:themeFill="background1" w:themeFillShade="D9"/>
          </w:tcPr>
          <w:p w:rsidR="00430264" w:rsidRPr="00A747A5" w:rsidRDefault="00430264" w:rsidP="00430264">
            <w:pPr>
              <w:spacing w:before="100" w:beforeAutospacing="1"/>
              <w:jc w:val="both"/>
              <w:rPr>
                <w:rFonts w:ascii="Helvetica" w:eastAsia="Times New Roman" w:hAnsi="Helvetica" w:cs="Tahoma"/>
                <w:i/>
                <w:iCs/>
                <w:color w:val="C00000"/>
                <w:sz w:val="28"/>
                <w:szCs w:val="28"/>
                <w:lang w:bidi="ar-SA"/>
              </w:rPr>
            </w:pPr>
            <w:r>
              <w:rPr>
                <w:rFonts w:ascii="Helvetica" w:eastAsia="Times New Roman" w:hAnsi="Helvetica" w:cs="Tahoma"/>
                <w:i/>
                <w:iCs/>
                <w:color w:val="C00000"/>
                <w:lang w:bidi="ar-SA"/>
              </w:rPr>
              <w:t>2</w:t>
            </w:r>
            <w:r>
              <w:rPr>
                <w:rFonts w:ascii="Helvetica" w:eastAsia="Times New Roman" w:hAnsi="Helvetica" w:cs="Tahoma"/>
                <w:i/>
                <w:iCs/>
                <w:color w:val="C00000"/>
                <w:vertAlign w:val="superscript"/>
                <w:lang w:bidi="ar-SA"/>
              </w:rPr>
              <w:t>nd</w:t>
            </w:r>
            <w:r w:rsidRPr="00A747A5">
              <w:rPr>
                <w:rFonts w:ascii="Helvetica" w:eastAsia="Times New Roman" w:hAnsi="Helvetica" w:cs="Tahoma"/>
                <w:i/>
                <w:iCs/>
                <w:color w:val="C00000"/>
                <w:lang w:bidi="ar-SA"/>
              </w:rPr>
              <w:t xml:space="preserve"> Person</w:t>
            </w:r>
          </w:p>
        </w:tc>
      </w:tr>
      <w:tr w:rsidR="00430264" w:rsidRPr="00C93397" w:rsidTr="00576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Name: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430264" w:rsidRPr="00C93397" w:rsidRDefault="00430264" w:rsidP="00576EA4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</w:pPr>
            <w:r w:rsidRPr="00C93397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Date of birth:</w:t>
            </w:r>
          </w:p>
        </w:tc>
      </w:tr>
      <w:tr w:rsidR="00430264" w:rsidTr="00576EA4">
        <w:trPr>
          <w:trHeight w:val="4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430264" w:rsidRPr="00E048EC" w:rsidRDefault="00430264" w:rsidP="00576EA4">
            <w:pPr>
              <w:spacing w:before="100" w:beforeAutospacing="1" w:after="100" w:afterAutospacing="1"/>
              <w:jc w:val="both"/>
              <w:rPr>
                <w:rFonts w:asciiTheme="majorBidi" w:eastAsia="Times New Roman" w:hAnsiTheme="majorBidi" w:cstheme="majorBidi"/>
                <w:color w:val="003366"/>
                <w:lang w:bidi="ar-SA"/>
              </w:rPr>
            </w:pPr>
            <w:r w:rsidRPr="00E048EC">
              <w:rPr>
                <w:rStyle w:val="BookTitle"/>
                <w:rFonts w:asciiTheme="majorBidi" w:eastAsia="Calibri" w:hAnsiTheme="majorBidi" w:cstheme="majorBidi"/>
                <w:b/>
                <w:bCs/>
                <w:smallCaps w:val="0"/>
                <w:sz w:val="18"/>
                <w:szCs w:val="18"/>
              </w:rPr>
              <w:object w:dxaOrig="225" w:dyaOrig="225">
                <v:shape id="_x0000_i1136" type="#_x0000_t75" style="width:219.15pt;height:18.15pt" o:ole="">
                  <v:imagedata r:id="rId16" o:title=""/>
                </v:shape>
                <w:control r:id="rId37" w:name="TextBox1431" w:shapeid="_x0000_i1136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430264" w:rsidRDefault="00430264" w:rsidP="00576EA4">
            <w:pPr>
              <w:spacing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135" type="#_x0000_t75" style="width:120.2pt;height:21.9pt" o:ole="">
                  <v:imagedata r:id="rId18" o:title=""/>
                </v:shape>
                <w:control r:id="rId38" w:name="TextBox151" w:shapeid="_x0000_i1135"/>
              </w:object>
            </w:r>
          </w:p>
        </w:tc>
      </w:tr>
      <w:tr w:rsidR="00430264" w:rsidTr="00576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Status: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</w:p>
        </w:tc>
      </w:tr>
      <w:tr w:rsidR="00430264" w:rsidTr="00576EA4">
        <w:trPr>
          <w:trHeight w:val="4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430264" w:rsidRPr="00640EA8" w:rsidRDefault="00430264" w:rsidP="00576EA4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134" type="#_x0000_t75" style="width:69.5pt;height:15.05pt" o:ole="">
                  <v:imagedata r:id="rId20" o:title=""/>
                </v:shape>
                <w:control r:id="rId39" w:name="CheckBox1221133" w:shapeid="_x0000_i1134"/>
              </w:object>
            </w: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133" type="#_x0000_t75" style="width:80.15pt;height:14.4pt" o:ole="">
                  <v:imagedata r:id="rId22" o:title=""/>
                </v:shape>
                <w:control r:id="rId40" w:name="CheckBox12211311" w:shapeid="_x0000_i1133"/>
              </w:object>
            </w: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132" type="#_x0000_t75" style="width:69.5pt;height:15.05pt" o:ole="">
                  <v:imagedata r:id="rId24" o:title=""/>
                </v:shape>
                <w:control r:id="rId41" w:name="CheckBox12211321" w:shapeid="_x0000_i1132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430264" w:rsidRDefault="00430264" w:rsidP="00576EA4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</w:p>
        </w:tc>
      </w:tr>
      <w:tr w:rsidR="00430264" w:rsidRPr="00E2150A" w:rsidTr="00576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lastRenderedPageBreak/>
              <w:t>Academic degree: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430264" w:rsidRPr="00E2150A" w:rsidRDefault="00430264" w:rsidP="00576EA4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</w:pPr>
            <w:r w:rsidRPr="00E2150A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Study program:</w:t>
            </w:r>
          </w:p>
        </w:tc>
      </w:tr>
      <w:tr w:rsidR="00430264" w:rsidTr="00576EA4">
        <w:trPr>
          <w:trHeight w:val="5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430264" w:rsidRPr="006B7F91" w:rsidRDefault="00430264" w:rsidP="00576EA4">
            <w:pPr>
              <w:jc w:val="both"/>
              <w:rPr>
                <w:rFonts w:ascii="Helvetica" w:eastAsia="Times New Roman" w:hAnsi="Helvetica" w:cs="Helvetica"/>
                <w:b w:val="0"/>
                <w:bCs w:val="0"/>
                <w:color w:val="003366"/>
                <w:sz w:val="20"/>
                <w:szCs w:val="20"/>
                <w:lang w:bidi="ar-SA"/>
              </w:rPr>
            </w:pP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131" type="#_x0000_t75" style="width:50.1pt;height:15.05pt" o:ole="">
                  <v:imagedata r:id="rId42" o:title=""/>
                </v:shape>
                <w:control r:id="rId43" w:name="CheckBox122114" w:shapeid="_x0000_i1131"/>
              </w:object>
            </w: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130" type="#_x0000_t75" style="width:50.1pt;height:15.05pt" o:ole="">
                  <v:imagedata r:id="rId44" o:title=""/>
                </v:shape>
                <w:control r:id="rId45" w:name="CheckBox1221111" w:shapeid="_x0000_i1130"/>
              </w:object>
            </w:r>
            <w:r w:rsidRPr="00A5563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object w:dxaOrig="225" w:dyaOrig="225">
                <v:shape id="_x0000_i1129" type="#_x0000_t75" style="width:50.1pt;height:15.05pt" o:ole="">
                  <v:imagedata r:id="rId30" o:title=""/>
                </v:shape>
                <w:control r:id="rId46" w:name="CheckBox1221121" w:shapeid="_x0000_i1129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430264" w:rsidRDefault="00430264" w:rsidP="00576EA4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128" type="#_x0000_t75" style="width:219.15pt;height:18.15pt" o:ole="">
                  <v:imagedata r:id="rId16" o:title=""/>
                </v:shape>
                <w:control r:id="rId47" w:name="TextBox146" w:shapeid="_x0000_i1128"/>
              </w:object>
            </w:r>
          </w:p>
        </w:tc>
      </w:tr>
      <w:tr w:rsidR="00430264" w:rsidRPr="00E2150A" w:rsidTr="00576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>
              <w:rPr>
                <w:rFonts w:ascii="Helvetica" w:eastAsia="Times New Roman" w:hAnsi="Helvetica" w:cs="Tahoma"/>
                <w:color w:val="003366"/>
                <w:lang w:bidi="ar-SA"/>
              </w:rPr>
              <w:t>School/Faculty: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430264" w:rsidRPr="00E2150A" w:rsidRDefault="00430264" w:rsidP="00576EA4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</w:pPr>
            <w:r w:rsidRPr="00E2150A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University:</w:t>
            </w:r>
          </w:p>
        </w:tc>
      </w:tr>
      <w:tr w:rsidR="00430264" w:rsidTr="00576EA4">
        <w:trPr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430264" w:rsidRDefault="00430264" w:rsidP="00576EA4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/>
                <w:bCs/>
                <w:smallCaps w:val="0"/>
              </w:rPr>
              <w:object w:dxaOrig="225" w:dyaOrig="225">
                <v:shape id="_x0000_i1127" type="#_x0000_t75" style="width:219.15pt;height:18.15pt" o:ole="">
                  <v:imagedata r:id="rId16" o:title=""/>
                </v:shape>
                <w:control r:id="rId48" w:name="TextBox1441" w:shapeid="_x0000_i1127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430264" w:rsidRDefault="00430264" w:rsidP="00576EA4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126" type="#_x0000_t75" style="width:219.15pt;height:18.15pt" o:ole="">
                  <v:imagedata r:id="rId16" o:title=""/>
                </v:shape>
                <w:control r:id="rId49" w:name="TextBox1411" w:shapeid="_x0000_i1126"/>
              </w:object>
            </w:r>
          </w:p>
        </w:tc>
      </w:tr>
      <w:tr w:rsidR="00430264" w:rsidTr="00576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rtl/>
              </w:rPr>
            </w:pPr>
            <w:r>
              <w:rPr>
                <w:rFonts w:ascii="Helvetica" w:eastAsia="Times New Roman" w:hAnsi="Helvetica" w:cs="Tahoma"/>
                <w:color w:val="003366"/>
              </w:rPr>
              <w:t>Email address:</w:t>
            </w:r>
          </w:p>
        </w:tc>
        <w:tc>
          <w:tcPr>
            <w:tcW w:w="5668" w:type="dxa"/>
            <w:shd w:val="clear" w:color="auto" w:fill="D9D9D9" w:themeFill="background1" w:themeFillShade="D9"/>
          </w:tcPr>
          <w:p w:rsidR="00430264" w:rsidRDefault="00430264" w:rsidP="00576EA4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5F2BEA">
              <w:rPr>
                <w:rFonts w:ascii="Helvetica" w:eastAsia="Times New Roman" w:hAnsi="Helvetica" w:cs="Tahoma"/>
                <w:b/>
                <w:bCs/>
                <w:color w:val="003366"/>
                <w:lang w:bidi="ar-SA"/>
              </w:rPr>
              <w:t>Phone:</w:t>
            </w:r>
          </w:p>
        </w:tc>
      </w:tr>
      <w:tr w:rsidR="00430264" w:rsidTr="00576EA4">
        <w:trPr>
          <w:trHeight w:val="6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0" w:type="dxa"/>
            <w:shd w:val="clear" w:color="auto" w:fill="FFFFFF" w:themeFill="background1"/>
          </w:tcPr>
          <w:p w:rsidR="00430264" w:rsidRDefault="00430264" w:rsidP="00576EA4">
            <w:pPr>
              <w:spacing w:before="100" w:beforeAutospacing="1" w:after="100" w:afterAutospacing="1"/>
              <w:jc w:val="both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/>
                <w:bCs/>
                <w:smallCaps w:val="0"/>
              </w:rPr>
              <w:object w:dxaOrig="225" w:dyaOrig="225">
                <v:shape id="_x0000_i1125" type="#_x0000_t75" style="width:219.15pt;height:18.15pt" o:ole="">
                  <v:imagedata r:id="rId16" o:title=""/>
                </v:shape>
                <w:control r:id="rId50" w:name="TextBox1421" w:shapeid="_x0000_i1125"/>
              </w:object>
            </w:r>
          </w:p>
        </w:tc>
        <w:tc>
          <w:tcPr>
            <w:tcW w:w="5668" w:type="dxa"/>
            <w:shd w:val="clear" w:color="auto" w:fill="FFFFFF" w:themeFill="background1"/>
          </w:tcPr>
          <w:p w:rsidR="00430264" w:rsidRDefault="00430264" w:rsidP="00576EA4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ahoma"/>
                <w:color w:val="003366"/>
                <w:lang w:bidi="ar-SA"/>
              </w:rPr>
            </w:pPr>
            <w:r w:rsidRPr="00A55633">
              <w:rPr>
                <w:rStyle w:val="BookTitle"/>
                <w:rFonts w:eastAsia="Calibri"/>
                <w:b w:val="0"/>
                <w:bCs w:val="0"/>
                <w:smallCaps w:val="0"/>
              </w:rPr>
              <w:object w:dxaOrig="225" w:dyaOrig="225">
                <v:shape id="_x0000_i1124" type="#_x0000_t75" style="width:219.15pt;height:18.15pt" o:ole="">
                  <v:imagedata r:id="rId16" o:title=""/>
                </v:shape>
                <w:control r:id="rId51" w:name="TextBox1451" w:shapeid="_x0000_i1124"/>
              </w:object>
            </w:r>
          </w:p>
        </w:tc>
      </w:tr>
    </w:tbl>
    <w:bookmarkStart w:id="0" w:name="_GoBack"/>
    <w:bookmarkEnd w:id="0"/>
    <w:p w:rsidR="003638FB" w:rsidRDefault="00755054" w:rsidP="003638FB">
      <w:pPr>
        <w:spacing w:before="100" w:beforeAutospacing="1" w:after="100" w:afterAutospacing="1" w:line="240" w:lineRule="auto"/>
        <w:jc w:val="both"/>
        <w:rPr>
          <w:rFonts w:ascii="Helvetica" w:hAnsi="Helvetica"/>
          <w:b/>
          <w:bCs/>
          <w:color w:val="003366"/>
        </w:rPr>
      </w:pPr>
      <w:r>
        <w:rPr>
          <w:rFonts w:ascii="Helvetica" w:hAnsi="Helvetica"/>
          <w:b/>
          <w:bCs/>
          <w:noProof/>
          <w:color w:val="00336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A7A918" wp14:editId="680EAFD8">
                <wp:simplePos x="0" y="0"/>
                <wp:positionH relativeFrom="margin">
                  <wp:align>right</wp:align>
                </wp:positionH>
                <wp:positionV relativeFrom="paragraph">
                  <wp:posOffset>237945</wp:posOffset>
                </wp:positionV>
                <wp:extent cx="6857725" cy="1753737"/>
                <wp:effectExtent l="0" t="0" r="63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725" cy="1753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5054" w:rsidRPr="00755054" w:rsidRDefault="00755054" w:rsidP="00755054">
                            <w:pPr>
                              <w:spacing w:line="240" w:lineRule="auto"/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55054"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Conference Office:</w:t>
                            </w:r>
                          </w:p>
                          <w:p w:rsidR="00B97E60" w:rsidRPr="00755054" w:rsidRDefault="00755054" w:rsidP="00755054">
                            <w:pPr>
                              <w:spacing w:after="100" w:afterAutospacing="1" w:line="240" w:lineRule="auto"/>
                              <w:rPr>
                                <w:rFonts w:ascii="Helvetica" w:eastAsia="Times New Roman" w:hAnsi="Helvetica" w:cs="Helvetic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55054">
                              <w:rPr>
                                <w:rFonts w:ascii="Helvetica" w:eastAsia="Times New Roman" w:hAnsi="Helvetica" w:cs="Helvetica"/>
                                <w:i/>
                                <w:iCs/>
                                <w:sz w:val="18"/>
                                <w:szCs w:val="18"/>
                              </w:rPr>
                              <w:t>GeoSpatial</w:t>
                            </w:r>
                            <w:proofErr w:type="spellEnd"/>
                            <w:r w:rsidRPr="00755054">
                              <w:rPr>
                                <w:rFonts w:ascii="Helvetica" w:eastAsia="Times New Roman" w:hAnsi="Helvetica" w:cs="Helvetic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Conference 2019 office, School of Surveying and Geospatial Engineering, College of Engineering, University of Tehran,</w:t>
                            </w:r>
                            <w:r w:rsidRPr="00755054">
                              <w:rPr>
                                <w:rFonts w:ascii="Helvetica" w:eastAsia="Times New Roman" w:hAnsi="Helvetica" w:cs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55054">
                              <w:rPr>
                                <w:rFonts w:ascii="Helvetica" w:eastAsia="Times New Roman" w:hAnsi="Helvetica" w:cs="Helvetica"/>
                                <w:i/>
                                <w:iCs/>
                                <w:sz w:val="18"/>
                                <w:szCs w:val="18"/>
                              </w:rPr>
                              <w:t>North Kargar Ave., Jalal Al. Ahmad Crossing, Tehran, Iran.</w:t>
                            </w:r>
                          </w:p>
                          <w:p w:rsidR="00B97E60" w:rsidRPr="00755054" w:rsidRDefault="00B97E60" w:rsidP="00B97E60">
                            <w:pPr>
                              <w:bidi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55054">
                              <w:rPr>
                                <w:rFonts w:ascii="Helvetica" w:hAnsi="Helvetic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Phone: </w:t>
                            </w:r>
                            <w:r w:rsidRPr="00755054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+98 (0)21 61114248</w:t>
                            </w:r>
                          </w:p>
                          <w:p w:rsidR="00B97E60" w:rsidRPr="00755054" w:rsidRDefault="00B97E60" w:rsidP="00755054">
                            <w:pPr>
                              <w:bidi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55054">
                              <w:rPr>
                                <w:rFonts w:ascii="Helvetica" w:hAnsi="Helvetic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Email: </w:t>
                            </w:r>
                            <w:hyperlink r:id="rId52" w:history="1">
                              <w:r w:rsidR="00755054" w:rsidRPr="00755054">
                                <w:rPr>
                                  <w:rStyle w:val="Hyperlink"/>
                                  <w:rFonts w:ascii="Helvetica" w:hAnsi="Helvetica" w:cs="Helvetica"/>
                                  <w:sz w:val="18"/>
                                  <w:szCs w:val="18"/>
                                  <w:lang w:val="de-DE"/>
                                </w:rPr>
                                <w:t>geospatial.conf@ut.ac.ir</w:t>
                              </w:r>
                            </w:hyperlink>
                            <w:r w:rsidR="00755054" w:rsidRPr="00755054">
                              <w:rPr>
                                <w:rFonts w:ascii="Helvetica" w:hAnsi="Helvetica" w:cs="Helvetica"/>
                                <w:color w:val="808080"/>
                                <w:sz w:val="18"/>
                                <w:szCs w:val="18"/>
                                <w:lang w:val="de-DE"/>
                              </w:rPr>
                              <w:t xml:space="preserve">  </w:t>
                            </w:r>
                          </w:p>
                          <w:p w:rsidR="00B97E60" w:rsidRPr="00755054" w:rsidRDefault="00B97E60" w:rsidP="00755054">
                            <w:pPr>
                              <w:bidi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55054">
                              <w:rPr>
                                <w:rFonts w:ascii="Helvetica" w:hAnsi="Helvetic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Website: </w:t>
                            </w:r>
                            <w:hyperlink r:id="rId53" w:history="1">
                              <w:r w:rsidR="00755054" w:rsidRPr="00755054">
                                <w:rPr>
                                  <w:rStyle w:val="Hyperlink"/>
                                  <w:rFonts w:ascii="Helvetica" w:hAnsi="Helvetica" w:cs="Helvetica"/>
                                  <w:sz w:val="18"/>
                                  <w:szCs w:val="18"/>
                                  <w:lang w:val="en-GB"/>
                                </w:rPr>
                                <w:t>https://geospatialconf2019.ut.ac.ir</w:t>
                              </w:r>
                            </w:hyperlink>
                          </w:p>
                          <w:p w:rsidR="00B97E60" w:rsidRPr="00755054" w:rsidRDefault="00B97E60" w:rsidP="00B97E60">
                            <w:pPr>
                              <w:bidi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B97E60" w:rsidRPr="00755054" w:rsidRDefault="00B97E60" w:rsidP="00B97E60">
                            <w:pPr>
                              <w:bidi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B97E60" w:rsidRPr="00755054" w:rsidRDefault="00B97E60" w:rsidP="00B97E60">
                            <w:pPr>
                              <w:bidi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97C7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88.8pt;margin-top:18.75pt;width:540pt;height:138.1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" fillcolor="white [3201]" stroked="f" strokeweight=".5pt">
                <v:textbox>
                  <w:txbxContent>
                    <w:p w:rsidR="00755054" w:rsidRPr="00755054" w:rsidRDefault="00755054" w:rsidP="00755054">
                      <w:pPr>
                        <w:spacing w:line="240" w:lineRule="auto"/>
                        <w:rPr>
                          <w:rFonts w:ascii="Helvetica" w:eastAsia="Times New Roman" w:hAnsi="Helvetica" w:cs="Helvetic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755054">
                        <w:rPr>
                          <w:rFonts w:ascii="Helvetica" w:eastAsia="Times New Roman" w:hAnsi="Helvetica" w:cs="Helvetica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Conference Office:</w:t>
                      </w:r>
                    </w:p>
                    <w:p w:rsidR="00B97E60" w:rsidRPr="00755054" w:rsidRDefault="00755054" w:rsidP="00755054">
                      <w:pPr>
                        <w:spacing w:after="100" w:afterAutospacing="1" w:line="240" w:lineRule="auto"/>
                        <w:rPr>
                          <w:rFonts w:ascii="Helvetica" w:eastAsia="Times New Roman" w:hAnsi="Helvetica" w:cs="Helvetica"/>
                          <w:sz w:val="18"/>
                          <w:szCs w:val="18"/>
                        </w:rPr>
                      </w:pPr>
                      <w:proofErr w:type="spellStart"/>
                      <w:r w:rsidRPr="00755054">
                        <w:rPr>
                          <w:rFonts w:ascii="Helvetica" w:eastAsia="Times New Roman" w:hAnsi="Helvetica" w:cs="Helvetica"/>
                          <w:i/>
                          <w:iCs/>
                          <w:sz w:val="18"/>
                          <w:szCs w:val="18"/>
                        </w:rPr>
                        <w:t>GeoSpatial</w:t>
                      </w:r>
                      <w:proofErr w:type="spellEnd"/>
                      <w:r w:rsidRPr="00755054">
                        <w:rPr>
                          <w:rFonts w:ascii="Helvetica" w:eastAsia="Times New Roman" w:hAnsi="Helvetica" w:cs="Helvetica"/>
                          <w:i/>
                          <w:iCs/>
                          <w:sz w:val="18"/>
                          <w:szCs w:val="18"/>
                        </w:rPr>
                        <w:t xml:space="preserve"> Conference 2019 office, School of Surveying and Geospatial Engineering, College of Engineering, University of Tehran,</w:t>
                      </w:r>
                      <w:r w:rsidRPr="00755054">
                        <w:rPr>
                          <w:rFonts w:ascii="Helvetica" w:eastAsia="Times New Roman" w:hAnsi="Helvetica" w:cs="Helvetica"/>
                          <w:sz w:val="18"/>
                          <w:szCs w:val="18"/>
                        </w:rPr>
                        <w:t xml:space="preserve"> </w:t>
                      </w:r>
                      <w:r w:rsidRPr="00755054">
                        <w:rPr>
                          <w:rFonts w:ascii="Helvetica" w:eastAsia="Times New Roman" w:hAnsi="Helvetica" w:cs="Helvetica"/>
                          <w:i/>
                          <w:iCs/>
                          <w:sz w:val="18"/>
                          <w:szCs w:val="18"/>
                        </w:rPr>
                        <w:t xml:space="preserve">North </w:t>
                      </w:r>
                      <w:proofErr w:type="spellStart"/>
                      <w:r w:rsidRPr="00755054">
                        <w:rPr>
                          <w:rFonts w:ascii="Helvetica" w:eastAsia="Times New Roman" w:hAnsi="Helvetica" w:cs="Helvetica"/>
                          <w:i/>
                          <w:iCs/>
                          <w:sz w:val="18"/>
                          <w:szCs w:val="18"/>
                        </w:rPr>
                        <w:t>Kargar</w:t>
                      </w:r>
                      <w:proofErr w:type="spellEnd"/>
                      <w:r w:rsidRPr="00755054">
                        <w:rPr>
                          <w:rFonts w:ascii="Helvetica" w:eastAsia="Times New Roman" w:hAnsi="Helvetica" w:cs="Helvetica"/>
                          <w:i/>
                          <w:iCs/>
                          <w:sz w:val="18"/>
                          <w:szCs w:val="18"/>
                        </w:rPr>
                        <w:t xml:space="preserve"> Ave., Jalal Al. Ahmad Crossing, Tehran, Iran.</w:t>
                      </w:r>
                    </w:p>
                    <w:p w:rsidR="00B97E60" w:rsidRPr="00755054" w:rsidRDefault="00B97E60" w:rsidP="00B97E60">
                      <w:pPr>
                        <w:bidi/>
                        <w:jc w:val="right"/>
                        <w:rPr>
                          <w:rFonts w:ascii="Helvetica" w:hAnsi="Helvetica" w:cs="Helvetic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55054">
                        <w:rPr>
                          <w:rFonts w:ascii="Helvetica" w:hAnsi="Helvetica" w:cs="Helvetica"/>
                          <w:b/>
                          <w:bCs/>
                          <w:sz w:val="18"/>
                          <w:szCs w:val="18"/>
                        </w:rPr>
                        <w:t xml:space="preserve">Phone: </w:t>
                      </w:r>
                      <w:r w:rsidRPr="00755054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+98 (0)21 61114248</w:t>
                      </w:r>
                    </w:p>
                    <w:p w:rsidR="00B97E60" w:rsidRPr="00755054" w:rsidRDefault="00B97E60" w:rsidP="00755054">
                      <w:pPr>
                        <w:bidi/>
                        <w:jc w:val="right"/>
                        <w:rPr>
                          <w:rFonts w:ascii="Helvetica" w:hAnsi="Helvetica" w:cs="Helvetic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55054">
                        <w:rPr>
                          <w:rFonts w:ascii="Helvetica" w:hAnsi="Helvetica" w:cs="Helvetica"/>
                          <w:b/>
                          <w:bCs/>
                          <w:sz w:val="18"/>
                          <w:szCs w:val="18"/>
                        </w:rPr>
                        <w:t xml:space="preserve">Email: </w:t>
                      </w:r>
                      <w:hyperlink r:id="rId54" w:history="1">
                        <w:r w:rsidR="00755054" w:rsidRPr="00755054">
                          <w:rPr>
                            <w:rStyle w:val="Hyperlink"/>
                            <w:rFonts w:ascii="Helvetica" w:hAnsi="Helvetica" w:cs="Helvetica"/>
                            <w:sz w:val="18"/>
                            <w:szCs w:val="18"/>
                            <w:lang w:val="de-DE"/>
                          </w:rPr>
                          <w:t>geospatial.conf@ut.ac.ir</w:t>
                        </w:r>
                      </w:hyperlink>
                      <w:r w:rsidR="00755054" w:rsidRPr="00755054">
                        <w:rPr>
                          <w:rFonts w:ascii="Helvetica" w:hAnsi="Helvetica" w:cs="Helvetica"/>
                          <w:color w:val="808080"/>
                          <w:sz w:val="18"/>
                          <w:szCs w:val="18"/>
                          <w:lang w:val="de-DE"/>
                        </w:rPr>
                        <w:t xml:space="preserve">  </w:t>
                      </w:r>
                    </w:p>
                    <w:p w:rsidR="00B97E60" w:rsidRPr="00755054" w:rsidRDefault="00B97E60" w:rsidP="00755054">
                      <w:pPr>
                        <w:bidi/>
                        <w:jc w:val="right"/>
                        <w:rPr>
                          <w:rFonts w:ascii="Helvetica" w:hAnsi="Helvetica" w:cs="Helvetica"/>
                          <w:b/>
                          <w:bCs/>
                          <w:sz w:val="18"/>
                          <w:szCs w:val="18"/>
                        </w:rPr>
                      </w:pPr>
                      <w:r w:rsidRPr="00755054">
                        <w:rPr>
                          <w:rFonts w:ascii="Helvetica" w:hAnsi="Helvetica" w:cs="Helvetica"/>
                          <w:b/>
                          <w:bCs/>
                          <w:sz w:val="18"/>
                          <w:szCs w:val="18"/>
                        </w:rPr>
                        <w:t xml:space="preserve">Website: </w:t>
                      </w:r>
                      <w:hyperlink r:id="rId55" w:history="1">
                        <w:r w:rsidR="00755054" w:rsidRPr="00755054">
                          <w:rPr>
                            <w:rStyle w:val="Hyperlink"/>
                            <w:rFonts w:ascii="Helvetica" w:hAnsi="Helvetica" w:cs="Helvetica"/>
                            <w:sz w:val="18"/>
                            <w:szCs w:val="18"/>
                            <w:lang w:val="en-GB"/>
                          </w:rPr>
                          <w:t>https://geospatialconf2019.ut.ac.ir</w:t>
                        </w:r>
                      </w:hyperlink>
                    </w:p>
                    <w:p w:rsidR="00B97E60" w:rsidRPr="00755054" w:rsidRDefault="00B97E60" w:rsidP="00B97E60">
                      <w:pPr>
                        <w:bidi/>
                        <w:jc w:val="right"/>
                        <w:rPr>
                          <w:rFonts w:ascii="Helvetica" w:hAnsi="Helvetica" w:cs="Helvetica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B97E60" w:rsidRPr="00755054" w:rsidRDefault="00B97E60" w:rsidP="00B97E60">
                      <w:pPr>
                        <w:bidi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B97E60" w:rsidRPr="00755054" w:rsidRDefault="00B97E60" w:rsidP="00B97E60">
                      <w:pPr>
                        <w:bidi/>
                        <w:jc w:val="right"/>
                        <w:rPr>
                          <w:rFonts w:ascii="Helvetica" w:hAnsi="Helvetica" w:cs="Helvetica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7E60" w:rsidRDefault="00B97E60" w:rsidP="001106F3">
      <w:pPr>
        <w:jc w:val="center"/>
        <w:rPr>
          <w:sz w:val="24"/>
          <w:szCs w:val="24"/>
          <w:rtl/>
        </w:rPr>
      </w:pPr>
    </w:p>
    <w:p w:rsidR="00B97E60" w:rsidRPr="00B97E60" w:rsidRDefault="00B97E60" w:rsidP="00B97E60">
      <w:pPr>
        <w:rPr>
          <w:sz w:val="24"/>
          <w:szCs w:val="24"/>
          <w:rtl/>
        </w:rPr>
      </w:pPr>
    </w:p>
    <w:p w:rsidR="00B97E60" w:rsidRPr="00B97E60" w:rsidRDefault="00B97E60" w:rsidP="00B97E60">
      <w:pPr>
        <w:rPr>
          <w:sz w:val="24"/>
          <w:szCs w:val="24"/>
          <w:rtl/>
        </w:rPr>
      </w:pPr>
    </w:p>
    <w:p w:rsidR="00B97E60" w:rsidRDefault="00B97E60" w:rsidP="00B97E60">
      <w:pPr>
        <w:rPr>
          <w:sz w:val="24"/>
          <w:szCs w:val="24"/>
          <w:rtl/>
        </w:rPr>
      </w:pPr>
    </w:p>
    <w:p w:rsidR="001106F3" w:rsidRDefault="00B97E60" w:rsidP="00B97E60">
      <w:pPr>
        <w:tabs>
          <w:tab w:val="left" w:pos="607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1106F3" w:rsidSect="00C869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42937"/>
    <w:multiLevelType w:val="hybridMultilevel"/>
    <w:tmpl w:val="1B469D24"/>
    <w:lvl w:ilvl="0" w:tplc="BF6AD28C">
      <w:start w:val="1"/>
      <w:numFmt w:val="bullet"/>
      <w:lvlText w:val=""/>
      <w:lvlJc w:val="left"/>
      <w:pPr>
        <w:ind w:left="7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EB705E9"/>
    <w:multiLevelType w:val="multilevel"/>
    <w:tmpl w:val="CF9A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B4043B"/>
    <w:multiLevelType w:val="hybridMultilevel"/>
    <w:tmpl w:val="BF78DC2E"/>
    <w:lvl w:ilvl="0" w:tplc="BF6AD28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0tTS0NLI0N7G0MDVT0lEKTi0uzszPAykwrwUAwLyNgCwAAAA="/>
  </w:docVars>
  <w:rsids>
    <w:rsidRoot w:val="00E77C5E"/>
    <w:rsid w:val="00006CEA"/>
    <w:rsid w:val="00062011"/>
    <w:rsid w:val="00094995"/>
    <w:rsid w:val="001106F3"/>
    <w:rsid w:val="00204E15"/>
    <w:rsid w:val="00225122"/>
    <w:rsid w:val="0025426A"/>
    <w:rsid w:val="00277593"/>
    <w:rsid w:val="00292EB8"/>
    <w:rsid w:val="003638FB"/>
    <w:rsid w:val="00397A43"/>
    <w:rsid w:val="00430264"/>
    <w:rsid w:val="00457A93"/>
    <w:rsid w:val="005745CB"/>
    <w:rsid w:val="005A63B4"/>
    <w:rsid w:val="005F2BEA"/>
    <w:rsid w:val="006235E2"/>
    <w:rsid w:val="00640EA8"/>
    <w:rsid w:val="00651415"/>
    <w:rsid w:val="006B7F91"/>
    <w:rsid w:val="00755054"/>
    <w:rsid w:val="00802378"/>
    <w:rsid w:val="00867FF4"/>
    <w:rsid w:val="008D7379"/>
    <w:rsid w:val="00971797"/>
    <w:rsid w:val="00A747A5"/>
    <w:rsid w:val="00AE1EC3"/>
    <w:rsid w:val="00AF49C5"/>
    <w:rsid w:val="00B97E60"/>
    <w:rsid w:val="00BA14A6"/>
    <w:rsid w:val="00BC550E"/>
    <w:rsid w:val="00C15F56"/>
    <w:rsid w:val="00C379E8"/>
    <w:rsid w:val="00C6379B"/>
    <w:rsid w:val="00C64471"/>
    <w:rsid w:val="00C66DEE"/>
    <w:rsid w:val="00C869E2"/>
    <w:rsid w:val="00C92D60"/>
    <w:rsid w:val="00C93397"/>
    <w:rsid w:val="00DA38C8"/>
    <w:rsid w:val="00E048EC"/>
    <w:rsid w:val="00E2150A"/>
    <w:rsid w:val="00E34481"/>
    <w:rsid w:val="00E77C5E"/>
    <w:rsid w:val="00ED1089"/>
    <w:rsid w:val="00F3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  <w15:chartTrackingRefBased/>
  <w15:docId w15:val="{585D04EE-90B7-4140-8534-0FEF36C7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E77C5E"/>
    <w:rPr>
      <w:b/>
      <w:bCs/>
    </w:rPr>
  </w:style>
  <w:style w:type="character" w:customStyle="1" w:styleId="ilfuvd">
    <w:name w:val="ilfuvd"/>
    <w:basedOn w:val="DefaultParagraphFont"/>
    <w:rsid w:val="00E77C5E"/>
  </w:style>
  <w:style w:type="character" w:styleId="Hyperlink">
    <w:name w:val="Hyperlink"/>
    <w:basedOn w:val="DefaultParagraphFont"/>
    <w:unhideWhenUsed/>
    <w:rsid w:val="001106F3"/>
    <w:rPr>
      <w:color w:val="0000FF"/>
      <w:u w:val="single"/>
    </w:rPr>
  </w:style>
  <w:style w:type="character" w:customStyle="1" w:styleId="username">
    <w:name w:val="username"/>
    <w:basedOn w:val="DefaultParagraphFont"/>
    <w:rsid w:val="00457A93"/>
  </w:style>
  <w:style w:type="table" w:styleId="TableGrid">
    <w:name w:val="Table Grid"/>
    <w:basedOn w:val="TableNormal"/>
    <w:uiPriority w:val="39"/>
    <w:rsid w:val="00363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3638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640EA8"/>
    <w:pPr>
      <w:ind w:left="720"/>
      <w:contextualSpacing/>
    </w:pPr>
  </w:style>
  <w:style w:type="character" w:styleId="BookTitle">
    <w:name w:val="Book Title"/>
    <w:uiPriority w:val="33"/>
    <w:qFormat/>
    <w:rsid w:val="00ED1089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qFormat/>
    <w:rsid w:val="007550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20.xml"/><Relationship Id="rId21" Type="http://schemas.openxmlformats.org/officeDocument/2006/relationships/control" Target="activeX/activeX7.xml"/><Relationship Id="rId34" Type="http://schemas.openxmlformats.org/officeDocument/2006/relationships/control" Target="activeX/activeX15.xml"/><Relationship Id="rId42" Type="http://schemas.openxmlformats.org/officeDocument/2006/relationships/image" Target="media/image14.wmf"/><Relationship Id="rId47" Type="http://schemas.openxmlformats.org/officeDocument/2006/relationships/control" Target="activeX/activeX26.xml"/><Relationship Id="rId50" Type="http://schemas.openxmlformats.org/officeDocument/2006/relationships/control" Target="activeX/activeX29.xml"/><Relationship Id="rId55" Type="http://schemas.openxmlformats.org/officeDocument/2006/relationships/hyperlink" Target="https://geospatialconf2019.ut.ac.ir" TargetMode="External"/><Relationship Id="rId7" Type="http://schemas.openxmlformats.org/officeDocument/2006/relationships/hyperlink" Target="mailto:geospatial.conf@ut.ac.i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control" Target="activeX/activeX11.xml"/><Relationship Id="rId11" Type="http://schemas.openxmlformats.org/officeDocument/2006/relationships/control" Target="activeX/activeX2.xml"/><Relationship Id="rId24" Type="http://schemas.openxmlformats.org/officeDocument/2006/relationships/image" Target="media/image10.wmf"/><Relationship Id="rId32" Type="http://schemas.openxmlformats.org/officeDocument/2006/relationships/control" Target="activeX/activeX13.xml"/><Relationship Id="rId37" Type="http://schemas.openxmlformats.org/officeDocument/2006/relationships/control" Target="activeX/activeX18.xml"/><Relationship Id="rId40" Type="http://schemas.openxmlformats.org/officeDocument/2006/relationships/control" Target="activeX/activeX21.xml"/><Relationship Id="rId45" Type="http://schemas.openxmlformats.org/officeDocument/2006/relationships/control" Target="activeX/activeX24.xml"/><Relationship Id="rId53" Type="http://schemas.openxmlformats.org/officeDocument/2006/relationships/hyperlink" Target="https://geospatialconf2019.ut.ac.ir" TargetMode="External"/><Relationship Id="rId5" Type="http://schemas.openxmlformats.org/officeDocument/2006/relationships/webSettings" Target="webSettings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30" Type="http://schemas.openxmlformats.org/officeDocument/2006/relationships/image" Target="media/image13.wmf"/><Relationship Id="rId35" Type="http://schemas.openxmlformats.org/officeDocument/2006/relationships/control" Target="activeX/activeX16.xml"/><Relationship Id="rId43" Type="http://schemas.openxmlformats.org/officeDocument/2006/relationships/control" Target="activeX/activeX23.xml"/><Relationship Id="rId48" Type="http://schemas.openxmlformats.org/officeDocument/2006/relationships/control" Target="activeX/activeX27.xml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control" Target="activeX/activeX30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4.xml"/><Relationship Id="rId38" Type="http://schemas.openxmlformats.org/officeDocument/2006/relationships/control" Target="activeX/activeX19.xml"/><Relationship Id="rId46" Type="http://schemas.openxmlformats.org/officeDocument/2006/relationships/control" Target="activeX/activeX25.xml"/><Relationship Id="rId20" Type="http://schemas.openxmlformats.org/officeDocument/2006/relationships/image" Target="media/image8.wmf"/><Relationship Id="rId41" Type="http://schemas.openxmlformats.org/officeDocument/2006/relationships/control" Target="activeX/activeX22.xml"/><Relationship Id="rId54" Type="http://schemas.openxmlformats.org/officeDocument/2006/relationships/hyperlink" Target="mailto:geospatial.conf@ut.ac.ir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36" Type="http://schemas.openxmlformats.org/officeDocument/2006/relationships/control" Target="activeX/activeX17.xml"/><Relationship Id="rId49" Type="http://schemas.openxmlformats.org/officeDocument/2006/relationships/control" Target="activeX/activeX28.xml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control" Target="activeX/activeX12.xml"/><Relationship Id="rId44" Type="http://schemas.openxmlformats.org/officeDocument/2006/relationships/image" Target="media/image15.wmf"/><Relationship Id="rId52" Type="http://schemas.openxmlformats.org/officeDocument/2006/relationships/hyperlink" Target="mailto:geospatial.conf@ut.ac.ir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43CE8-C4B8-4760-A261-88EF90D6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2019-05-01T05:27:00Z</dcterms:created>
  <dcterms:modified xsi:type="dcterms:W3CDTF">2019-05-05T06:24:00Z</dcterms:modified>
</cp:coreProperties>
</file>